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E5" w:rsidRDefault="005133E5" w:rsidP="005133E5">
      <w:pPr>
        <w:ind w:left="-142"/>
        <w:rPr>
          <w:rFonts w:asciiTheme="minorHAnsi" w:hAnsiTheme="minorHAnsi"/>
          <w:b/>
          <w:sz w:val="28"/>
          <w:szCs w:val="24"/>
        </w:rPr>
      </w:pPr>
      <w:r w:rsidRPr="00B15FD3">
        <w:rPr>
          <w:rFonts w:asciiTheme="minorHAnsi" w:hAnsiTheme="minorHAnsi"/>
          <w:b/>
          <w:sz w:val="28"/>
          <w:szCs w:val="24"/>
        </w:rPr>
        <w:t>Tabulka č. 4: Akce pro rodiče a veřejnost</w:t>
      </w:r>
    </w:p>
    <w:p w:rsidR="005133E5" w:rsidRPr="00B15FD3" w:rsidRDefault="005133E5" w:rsidP="005133E5">
      <w:pPr>
        <w:ind w:left="-142"/>
        <w:rPr>
          <w:rFonts w:asciiTheme="minorHAnsi" w:hAnsiTheme="minorHAnsi"/>
          <w:b/>
          <w:sz w:val="28"/>
          <w:szCs w:val="24"/>
        </w:rPr>
      </w:pPr>
    </w:p>
    <w:tbl>
      <w:tblPr>
        <w:tblStyle w:val="Mkatabulky"/>
        <w:tblW w:w="0" w:type="auto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550"/>
        <w:gridCol w:w="5227"/>
        <w:gridCol w:w="2725"/>
        <w:gridCol w:w="3492"/>
      </w:tblGrid>
      <w:tr w:rsidR="005133E5" w:rsidRPr="00C0577E" w:rsidTr="009641B6">
        <w:trPr>
          <w:trHeight w:val="340"/>
        </w:trPr>
        <w:tc>
          <w:tcPr>
            <w:tcW w:w="2550" w:type="dxa"/>
            <w:shd w:val="clear" w:color="auto" w:fill="EDEDED" w:themeFill="accent3" w:themeFillTint="33"/>
            <w:vAlign w:val="bottom"/>
          </w:tcPr>
          <w:p w:rsidR="005133E5" w:rsidRPr="00C0577E" w:rsidRDefault="005133E5" w:rsidP="00F368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Účastníci</w:t>
            </w:r>
          </w:p>
        </w:tc>
        <w:tc>
          <w:tcPr>
            <w:tcW w:w="5227" w:type="dxa"/>
            <w:shd w:val="clear" w:color="auto" w:fill="EDEDED" w:themeFill="accent3" w:themeFillTint="33"/>
            <w:vAlign w:val="bottom"/>
          </w:tcPr>
          <w:p w:rsidR="005133E5" w:rsidRPr="00C0577E" w:rsidRDefault="005133E5" w:rsidP="00F368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název akce</w:t>
            </w:r>
          </w:p>
        </w:tc>
        <w:tc>
          <w:tcPr>
            <w:tcW w:w="2725" w:type="dxa"/>
            <w:shd w:val="clear" w:color="auto" w:fill="EDEDED" w:themeFill="accent3" w:themeFillTint="33"/>
            <w:vAlign w:val="bottom"/>
          </w:tcPr>
          <w:p w:rsidR="005133E5" w:rsidRPr="00C0577E" w:rsidRDefault="005133E5" w:rsidP="00F368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téma</w:t>
            </w:r>
          </w:p>
        </w:tc>
        <w:tc>
          <w:tcPr>
            <w:tcW w:w="3492" w:type="dxa"/>
            <w:shd w:val="clear" w:color="auto" w:fill="EDEDED" w:themeFill="accent3" w:themeFillTint="33"/>
            <w:vAlign w:val="bottom"/>
          </w:tcPr>
          <w:p w:rsidR="005133E5" w:rsidRPr="00C0577E" w:rsidRDefault="005133E5" w:rsidP="00F368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termín</w:t>
            </w:r>
          </w:p>
        </w:tc>
      </w:tr>
      <w:tr w:rsidR="005133E5" w:rsidRPr="00C0577E" w:rsidTr="009641B6">
        <w:trPr>
          <w:trHeight w:val="510"/>
        </w:trPr>
        <w:tc>
          <w:tcPr>
            <w:tcW w:w="2550" w:type="dxa"/>
            <w:vAlign w:val="center"/>
          </w:tcPr>
          <w:p w:rsidR="005133E5" w:rsidRPr="00C0577E" w:rsidRDefault="005133E5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žáci, učitelé</w:t>
            </w:r>
          </w:p>
        </w:tc>
        <w:tc>
          <w:tcPr>
            <w:tcW w:w="5227" w:type="dxa"/>
            <w:vAlign w:val="center"/>
          </w:tcPr>
          <w:p w:rsidR="005133E5" w:rsidRPr="00C0577E" w:rsidRDefault="00A76D8A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133E5" w:rsidRPr="00C0577E">
              <w:rPr>
                <w:rFonts w:asciiTheme="minorHAnsi" w:hAnsiTheme="minorHAnsi"/>
                <w:sz w:val="22"/>
                <w:szCs w:val="22"/>
              </w:rPr>
              <w:t>lavnostní zahájení školního roku</w:t>
            </w:r>
          </w:p>
        </w:tc>
        <w:tc>
          <w:tcPr>
            <w:tcW w:w="2725" w:type="dxa"/>
            <w:vAlign w:val="center"/>
          </w:tcPr>
          <w:p w:rsidR="005133E5" w:rsidRPr="00C0577E" w:rsidRDefault="005133E5" w:rsidP="00F3684A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společenská akce</w:t>
            </w:r>
          </w:p>
        </w:tc>
        <w:tc>
          <w:tcPr>
            <w:tcW w:w="3492" w:type="dxa"/>
            <w:vAlign w:val="center"/>
          </w:tcPr>
          <w:p w:rsidR="005133E5" w:rsidRPr="00C0577E" w:rsidRDefault="005133E5" w:rsidP="00F3684A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</w:tr>
      <w:tr w:rsidR="00A76D8A" w:rsidRPr="00C0577E" w:rsidTr="009641B6">
        <w:trPr>
          <w:trHeight w:val="510"/>
        </w:trPr>
        <w:tc>
          <w:tcPr>
            <w:tcW w:w="2550" w:type="dxa"/>
            <w:vAlign w:val="center"/>
          </w:tcPr>
          <w:p w:rsidR="00A76D8A" w:rsidRPr="00C0577E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eřejnost, učitelé</w:t>
            </w:r>
          </w:p>
        </w:tc>
        <w:tc>
          <w:tcPr>
            <w:tcW w:w="5227" w:type="dxa"/>
            <w:vAlign w:val="center"/>
          </w:tcPr>
          <w:p w:rsidR="00A76D8A" w:rsidRPr="00C0577E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en otevřených dveří</w:t>
            </w:r>
          </w:p>
        </w:tc>
        <w:tc>
          <w:tcPr>
            <w:tcW w:w="2725" w:type="dxa"/>
            <w:vAlign w:val="center"/>
          </w:tcPr>
          <w:p w:rsidR="00A76D8A" w:rsidRPr="00C0577E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společenská akce</w:t>
            </w:r>
          </w:p>
        </w:tc>
        <w:tc>
          <w:tcPr>
            <w:tcW w:w="3492" w:type="dxa"/>
            <w:vAlign w:val="center"/>
          </w:tcPr>
          <w:p w:rsidR="00A76D8A" w:rsidRPr="00C0577E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</w:tr>
      <w:tr w:rsidR="00282B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282BB7" w:rsidRDefault="00282BB7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Rodiče, učitelé</w:t>
            </w:r>
          </w:p>
        </w:tc>
        <w:tc>
          <w:tcPr>
            <w:tcW w:w="5227" w:type="dxa"/>
            <w:vAlign w:val="center"/>
          </w:tcPr>
          <w:p w:rsidR="00282BB7" w:rsidRDefault="00282BB7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Seminář pro rodiče</w:t>
            </w:r>
            <w:r w:rsidR="00CD1DD6">
              <w:rPr>
                <w:rFonts w:asciiTheme="minorHAnsi" w:hAnsiTheme="minorHAnsi"/>
                <w:sz w:val="22"/>
                <w:szCs w:val="22"/>
              </w:rPr>
              <w:t xml:space="preserve"> s Mgr. Lucii Kučerovou</w:t>
            </w:r>
          </w:p>
        </w:tc>
        <w:tc>
          <w:tcPr>
            <w:tcW w:w="2725" w:type="dxa"/>
            <w:vAlign w:val="center"/>
          </w:tcPr>
          <w:p w:rsidR="00282BB7" w:rsidRDefault="00CD1DD6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Čtyři mýty o vzdělávání a čím je nahradit</w:t>
            </w:r>
          </w:p>
        </w:tc>
        <w:tc>
          <w:tcPr>
            <w:tcW w:w="3492" w:type="dxa"/>
            <w:vAlign w:val="center"/>
          </w:tcPr>
          <w:p w:rsidR="00282BB7" w:rsidRDefault="00282BB7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</w:tr>
      <w:tr w:rsidR="000000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Rodiče, učitelé</w:t>
            </w:r>
          </w:p>
        </w:tc>
        <w:tc>
          <w:tcPr>
            <w:tcW w:w="5227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Seminář pro rodiče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Marci Pospíšilová</w:t>
            </w:r>
          </w:p>
        </w:tc>
        <w:tc>
          <w:tcPr>
            <w:tcW w:w="2725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2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</w:tr>
      <w:tr w:rsidR="000000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Rodiče, učitelé</w:t>
            </w:r>
          </w:p>
        </w:tc>
        <w:tc>
          <w:tcPr>
            <w:tcW w:w="5227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Seminář pro rodiče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Marci Pospíšilová</w:t>
            </w:r>
          </w:p>
        </w:tc>
        <w:tc>
          <w:tcPr>
            <w:tcW w:w="2725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2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říjen</w:t>
            </w:r>
          </w:p>
        </w:tc>
      </w:tr>
      <w:tr w:rsidR="000000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Rodiče, učitelé</w:t>
            </w:r>
          </w:p>
        </w:tc>
        <w:tc>
          <w:tcPr>
            <w:tcW w:w="5227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Seminář pro rodiče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Marci Pospíšilová</w:t>
            </w:r>
          </w:p>
        </w:tc>
        <w:tc>
          <w:tcPr>
            <w:tcW w:w="2725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2" w:type="dxa"/>
            <w:vAlign w:val="center"/>
          </w:tcPr>
          <w:p w:rsidR="000000B7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říjen</w:t>
            </w:r>
          </w:p>
        </w:tc>
      </w:tr>
      <w:tr w:rsidR="00A76D8A" w:rsidRPr="00C0577E" w:rsidTr="009641B6">
        <w:trPr>
          <w:trHeight w:val="510"/>
        </w:trPr>
        <w:tc>
          <w:tcPr>
            <w:tcW w:w="2550" w:type="dxa"/>
            <w:vAlign w:val="center"/>
          </w:tcPr>
          <w:p w:rsidR="00A76D8A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Rodiče, učitelé</w:t>
            </w:r>
          </w:p>
        </w:tc>
        <w:tc>
          <w:tcPr>
            <w:tcW w:w="5227" w:type="dxa"/>
            <w:vAlign w:val="center"/>
          </w:tcPr>
          <w:p w:rsidR="00A76D8A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Seminář pro rodiče</w:t>
            </w:r>
          </w:p>
        </w:tc>
        <w:tc>
          <w:tcPr>
            <w:tcW w:w="2725" w:type="dxa"/>
            <w:vAlign w:val="center"/>
          </w:tcPr>
          <w:p w:rsidR="00A76D8A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Uspořádávání a studijní prostředí</w:t>
            </w:r>
          </w:p>
        </w:tc>
        <w:tc>
          <w:tcPr>
            <w:tcW w:w="3492" w:type="dxa"/>
            <w:vAlign w:val="center"/>
          </w:tcPr>
          <w:p w:rsidR="00A76D8A" w:rsidRDefault="00A76D8A" w:rsidP="00A76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</w:tr>
      <w:tr w:rsidR="000000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Rodiče, žáci, učitelé</w:t>
            </w:r>
          </w:p>
        </w:tc>
        <w:tc>
          <w:tcPr>
            <w:tcW w:w="5227" w:type="dxa"/>
            <w:vAlign w:val="center"/>
          </w:tcPr>
          <w:p w:rsidR="000000B7" w:rsidRPr="00C0577E" w:rsidRDefault="00A76D8A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000B7" w:rsidRPr="00C0577E">
              <w:rPr>
                <w:rFonts w:asciiTheme="minorHAnsi" w:hAnsiTheme="minorHAnsi"/>
                <w:sz w:val="22"/>
                <w:szCs w:val="22"/>
              </w:rPr>
              <w:t>řednáška EVVO</w:t>
            </w:r>
          </w:p>
        </w:tc>
        <w:tc>
          <w:tcPr>
            <w:tcW w:w="2725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životní prostředí</w:t>
            </w:r>
          </w:p>
        </w:tc>
        <w:tc>
          <w:tcPr>
            <w:tcW w:w="3492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říjen</w:t>
            </w:r>
          </w:p>
        </w:tc>
      </w:tr>
      <w:tr w:rsidR="000000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učitelé</w:t>
            </w:r>
          </w:p>
        </w:tc>
        <w:tc>
          <w:tcPr>
            <w:tcW w:w="5227" w:type="dxa"/>
            <w:vAlign w:val="center"/>
          </w:tcPr>
          <w:p w:rsidR="000000B7" w:rsidRPr="00C0577E" w:rsidRDefault="00A76D8A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0000B7" w:rsidRPr="00C0577E">
              <w:rPr>
                <w:rFonts w:asciiTheme="minorHAnsi" w:hAnsiTheme="minorHAnsi"/>
                <w:sz w:val="22"/>
                <w:szCs w:val="22"/>
              </w:rPr>
              <w:t>or</w:t>
            </w:r>
            <w:r w:rsidR="000000B7">
              <w:rPr>
                <w:rFonts w:asciiTheme="minorHAnsi" w:hAnsiTheme="minorHAnsi"/>
                <w:sz w:val="22"/>
                <w:szCs w:val="22"/>
              </w:rPr>
              <w:t>k</w:t>
            </w:r>
            <w:r w:rsidR="000000B7" w:rsidRPr="00C0577E">
              <w:rPr>
                <w:rFonts w:asciiTheme="minorHAnsi" w:hAnsiTheme="minorHAnsi"/>
                <w:sz w:val="22"/>
                <w:szCs w:val="22"/>
              </w:rPr>
              <w:t>shop</w:t>
            </w:r>
          </w:p>
        </w:tc>
        <w:tc>
          <w:tcPr>
            <w:tcW w:w="2725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výroba pomůcek</w:t>
            </w:r>
          </w:p>
        </w:tc>
        <w:tc>
          <w:tcPr>
            <w:tcW w:w="3492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</w:tr>
      <w:tr w:rsidR="000000B7" w:rsidRPr="00C0577E" w:rsidTr="009641B6">
        <w:trPr>
          <w:trHeight w:val="510"/>
        </w:trPr>
        <w:tc>
          <w:tcPr>
            <w:tcW w:w="2550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učitelé</w:t>
            </w:r>
          </w:p>
        </w:tc>
        <w:tc>
          <w:tcPr>
            <w:tcW w:w="5227" w:type="dxa"/>
            <w:vAlign w:val="center"/>
          </w:tcPr>
          <w:p w:rsidR="000000B7" w:rsidRPr="00C0577E" w:rsidRDefault="00A76D8A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000B7" w:rsidRPr="00C0577E">
              <w:rPr>
                <w:rFonts w:asciiTheme="minorHAnsi" w:hAnsiTheme="minorHAnsi"/>
                <w:sz w:val="22"/>
                <w:szCs w:val="22"/>
              </w:rPr>
              <w:t>etkání rodičů a pedagogů</w:t>
            </w:r>
            <w:r w:rsidR="000000B7">
              <w:rPr>
                <w:rFonts w:asciiTheme="minorHAnsi" w:hAnsiTheme="minorHAnsi"/>
                <w:sz w:val="22"/>
                <w:szCs w:val="22"/>
              </w:rPr>
              <w:t>, dle plánu</w:t>
            </w:r>
          </w:p>
        </w:tc>
        <w:tc>
          <w:tcPr>
            <w:tcW w:w="2725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společenská akce</w:t>
            </w:r>
          </w:p>
        </w:tc>
        <w:tc>
          <w:tcPr>
            <w:tcW w:w="3492" w:type="dxa"/>
            <w:vAlign w:val="center"/>
          </w:tcPr>
          <w:p w:rsidR="000000B7" w:rsidRPr="00C0577E" w:rsidRDefault="000000B7" w:rsidP="00000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září, leden</w:t>
            </w:r>
          </w:p>
        </w:tc>
      </w:tr>
      <w:tr w:rsidR="00201CFF" w:rsidRPr="00C0577E" w:rsidTr="009641B6">
        <w:trPr>
          <w:trHeight w:val="510"/>
        </w:trPr>
        <w:tc>
          <w:tcPr>
            <w:tcW w:w="2550" w:type="dxa"/>
            <w:vAlign w:val="center"/>
          </w:tcPr>
          <w:p w:rsidR="00201CFF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učitelé</w:t>
            </w:r>
          </w:p>
        </w:tc>
        <w:tc>
          <w:tcPr>
            <w:tcW w:w="5227" w:type="dxa"/>
            <w:vAlign w:val="center"/>
          </w:tcPr>
          <w:p w:rsidR="00201CFF" w:rsidRPr="00C0577E" w:rsidRDefault="00A76D8A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01CFF">
              <w:rPr>
                <w:rFonts w:asciiTheme="minorHAnsi" w:hAnsiTheme="minorHAnsi"/>
                <w:sz w:val="22"/>
                <w:szCs w:val="22"/>
              </w:rPr>
              <w:t>řednáška s Mgr. Lucii Kučerovou pro rodiče</w:t>
            </w:r>
          </w:p>
        </w:tc>
        <w:tc>
          <w:tcPr>
            <w:tcW w:w="2725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Čas a energie</w:t>
            </w:r>
          </w:p>
        </w:tc>
        <w:tc>
          <w:tcPr>
            <w:tcW w:w="3492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leden</w:t>
            </w:r>
          </w:p>
        </w:tc>
      </w:tr>
      <w:tr w:rsidR="00201CFF" w:rsidRPr="00C0577E" w:rsidTr="009641B6">
        <w:trPr>
          <w:trHeight w:val="510"/>
        </w:trPr>
        <w:tc>
          <w:tcPr>
            <w:tcW w:w="2550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žáci, učitelé</w:t>
            </w:r>
          </w:p>
        </w:tc>
        <w:tc>
          <w:tcPr>
            <w:tcW w:w="5227" w:type="dxa"/>
            <w:vAlign w:val="center"/>
          </w:tcPr>
          <w:p w:rsidR="00201CFF" w:rsidRPr="00C0577E" w:rsidRDefault="00A76D8A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201CFF" w:rsidRPr="00C0577E">
              <w:rPr>
                <w:rFonts w:asciiTheme="minorHAnsi" w:hAnsiTheme="minorHAnsi"/>
                <w:sz w:val="22"/>
                <w:szCs w:val="22"/>
              </w:rPr>
              <w:t>ánoční besídka a posezení</w:t>
            </w:r>
          </w:p>
        </w:tc>
        <w:tc>
          <w:tcPr>
            <w:tcW w:w="2725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společenská akce</w:t>
            </w:r>
          </w:p>
        </w:tc>
        <w:tc>
          <w:tcPr>
            <w:tcW w:w="3492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prosinec</w:t>
            </w:r>
          </w:p>
        </w:tc>
      </w:tr>
      <w:tr w:rsidR="00201CFF" w:rsidRPr="00C0577E" w:rsidTr="009641B6">
        <w:trPr>
          <w:trHeight w:val="510"/>
        </w:trPr>
        <w:tc>
          <w:tcPr>
            <w:tcW w:w="2550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učitelé</w:t>
            </w:r>
          </w:p>
        </w:tc>
        <w:tc>
          <w:tcPr>
            <w:tcW w:w="5227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wor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shop</w:t>
            </w:r>
          </w:p>
        </w:tc>
        <w:tc>
          <w:tcPr>
            <w:tcW w:w="2725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výroba pomůcek</w:t>
            </w:r>
          </w:p>
        </w:tc>
        <w:tc>
          <w:tcPr>
            <w:tcW w:w="3492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nor</w:t>
            </w:r>
          </w:p>
        </w:tc>
      </w:tr>
      <w:tr w:rsidR="00201CFF" w:rsidRPr="00C0577E" w:rsidTr="009641B6">
        <w:trPr>
          <w:trHeight w:val="510"/>
        </w:trPr>
        <w:tc>
          <w:tcPr>
            <w:tcW w:w="2550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odiče, učitelé</w:t>
            </w:r>
          </w:p>
        </w:tc>
        <w:tc>
          <w:tcPr>
            <w:tcW w:w="5227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informativní schůzka rodičů budoucích prvňáků</w:t>
            </w:r>
          </w:p>
        </w:tc>
        <w:tc>
          <w:tcPr>
            <w:tcW w:w="2725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společenská akce</w:t>
            </w:r>
          </w:p>
        </w:tc>
        <w:tc>
          <w:tcPr>
            <w:tcW w:w="3492" w:type="dxa"/>
            <w:vAlign w:val="center"/>
          </w:tcPr>
          <w:p w:rsidR="00201CFF" w:rsidRPr="00C0577E" w:rsidRDefault="00201CFF" w:rsidP="00201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erven</w:t>
            </w:r>
          </w:p>
        </w:tc>
      </w:tr>
    </w:tbl>
    <w:p w:rsidR="00B62B8F" w:rsidRDefault="00B62B8F"/>
    <w:sectPr w:rsidR="00B62B8F" w:rsidSect="00513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5"/>
    <w:rsid w:val="000000B7"/>
    <w:rsid w:val="00201CFF"/>
    <w:rsid w:val="00282BB7"/>
    <w:rsid w:val="005133E5"/>
    <w:rsid w:val="009641B6"/>
    <w:rsid w:val="00A76D8A"/>
    <w:rsid w:val="00B62B8F"/>
    <w:rsid w:val="00C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108"/>
  <w15:chartTrackingRefBased/>
  <w15:docId w15:val="{C27BB47A-2C3A-42CA-B0FA-9FF0016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zsns</dc:creator>
  <cp:keywords/>
  <dc:description/>
  <cp:lastModifiedBy>zsns</cp:lastModifiedBy>
  <cp:revision>6</cp:revision>
  <dcterms:created xsi:type="dcterms:W3CDTF">2022-10-09T13:55:00Z</dcterms:created>
  <dcterms:modified xsi:type="dcterms:W3CDTF">2022-10-09T14:37:00Z</dcterms:modified>
</cp:coreProperties>
</file>